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6A2F" w14:textId="77777777" w:rsidR="00F5297B" w:rsidRDefault="000A515D">
      <w:pPr>
        <w:pStyle w:val="Title"/>
      </w:pPr>
      <w:bookmarkStart w:id="0" w:name="_GoBack"/>
      <w:bookmarkEnd w:id="0"/>
      <w:r>
        <w:rPr>
          <w:noProof/>
        </w:rPr>
        <w:drawing>
          <wp:anchor distT="0" distB="0" distL="0" distR="0" simplePos="0" relativeHeight="20" behindDoc="0" locked="0" layoutInCell="1" allowOverlap="1" wp14:anchorId="130E1E6A" wp14:editId="1FB194F0">
            <wp:simplePos x="0" y="0"/>
            <wp:positionH relativeFrom="column">
              <wp:posOffset>19685</wp:posOffset>
            </wp:positionH>
            <wp:positionV relativeFrom="paragraph">
              <wp:posOffset>83185</wp:posOffset>
            </wp:positionV>
            <wp:extent cx="3171190" cy="62801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3171190" cy="628015"/>
                    </a:xfrm>
                    <a:prstGeom prst="rect">
                      <a:avLst/>
                    </a:prstGeom>
                  </pic:spPr>
                </pic:pic>
              </a:graphicData>
            </a:graphic>
          </wp:anchor>
        </w:drawing>
      </w:r>
      <w:r>
        <w:br/>
      </w:r>
    </w:p>
    <w:p w14:paraId="6E095B5F" w14:textId="77777777" w:rsidR="00F5297B" w:rsidRDefault="00F5297B">
      <w:pPr>
        <w:pStyle w:val="Title"/>
      </w:pPr>
    </w:p>
    <w:p w14:paraId="78034498" w14:textId="77777777" w:rsidR="00F5297B" w:rsidRDefault="000A515D">
      <w:pPr>
        <w:pStyle w:val="Title"/>
      </w:pPr>
      <w:r>
        <w:t>Project Authorization Form</w:t>
      </w:r>
    </w:p>
    <w:p w14:paraId="306B6971" w14:textId="77777777" w:rsidR="00F5297B" w:rsidRDefault="003E5FB7">
      <w:pPr>
        <w:pStyle w:val="Subtitle"/>
      </w:pPr>
      <w:sdt>
        <w:sdtPr>
          <w:id w:val="-46062657"/>
          <w:date>
            <w:dateFormat w:val="MMMM d, yyyy"/>
            <w:lid w:val="en-US"/>
            <w:storeMappedDataAs w:val="dateTime"/>
            <w:calendar w:val="gregorian"/>
          </w:date>
        </w:sdtPr>
        <w:sdtEndPr/>
        <w:sdtContent>
          <w:r w:rsidR="000A515D">
            <w:t>[Select Date]</w:t>
          </w:r>
        </w:sdtContent>
      </w:sdt>
    </w:p>
    <w:p w14:paraId="23B8CF05" w14:textId="77777777" w:rsidR="00F5297B" w:rsidRDefault="00F5297B">
      <w:pPr>
        <w:spacing w:after="600"/>
      </w:pPr>
    </w:p>
    <w:tbl>
      <w:tblPr>
        <w:tblStyle w:val="ProjectTable"/>
        <w:tblW w:w="5000" w:type="pct"/>
        <w:tblInd w:w="-10" w:type="dxa"/>
        <w:tblCellMar>
          <w:left w:w="98" w:type="dxa"/>
          <w:right w:w="108" w:type="dxa"/>
        </w:tblCellMar>
        <w:tblLook w:val="0280" w:firstRow="0" w:lastRow="0" w:firstColumn="1" w:lastColumn="0" w:noHBand="1" w:noVBand="0"/>
      </w:tblPr>
      <w:tblGrid>
        <w:gridCol w:w="2708"/>
        <w:gridCol w:w="6642"/>
      </w:tblGrid>
      <w:tr w:rsidR="00F5297B" w14:paraId="76BEED83" w14:textId="77777777" w:rsidTr="00F5297B">
        <w:tc>
          <w:tcPr>
            <w:cnfStyle w:val="000010000000" w:firstRow="0" w:lastRow="0" w:firstColumn="0" w:lastColumn="0" w:oddVBand="1" w:evenVBand="0" w:oddHBand="0" w:evenHBand="0" w:firstRowFirstColumn="0" w:firstRowLastColumn="0" w:lastRowFirstColumn="0" w:lastRowLastColumn="0"/>
            <w:tcW w:w="2339" w:type="dxa"/>
            <w:shd w:val="clear" w:color="auto" w:fill="auto"/>
            <w:tcMar>
              <w:left w:w="98" w:type="dxa"/>
            </w:tcMar>
          </w:tcPr>
          <w:p w14:paraId="03EACAC9" w14:textId="77777777" w:rsidR="00F5297B" w:rsidRDefault="000A515D">
            <w:pPr>
              <w:spacing w:after="120" w:line="240" w:lineRule="auto"/>
            </w:pPr>
            <w:r>
              <w:t>Project Name</w:t>
            </w:r>
          </w:p>
        </w:tc>
        <w:tc>
          <w:tcPr>
            <w:tcW w:w="5737" w:type="dxa"/>
            <w:shd w:val="clear" w:color="auto" w:fill="DEEAF6" w:themeFill="accent1" w:themeFillTint="33"/>
            <w:tcMar>
              <w:left w:w="98" w:type="dxa"/>
            </w:tcMar>
          </w:tcPr>
          <w:p w14:paraId="61723DEF" w14:textId="77777777" w:rsidR="00F5297B" w:rsidRDefault="00F5297B">
            <w:pPr>
              <w:spacing w:after="120" w:line="240" w:lineRule="auto"/>
              <w:cnfStyle w:val="000000000000" w:firstRow="0" w:lastRow="0" w:firstColumn="0" w:lastColumn="0" w:oddVBand="0" w:evenVBand="0" w:oddHBand="0" w:evenHBand="0" w:firstRowFirstColumn="0" w:firstRowLastColumn="0" w:lastRowFirstColumn="0" w:lastRowLastColumn="0"/>
              <w:rPr>
                <w:rStyle w:val="PlaceholderText"/>
                <w:b/>
              </w:rPr>
            </w:pPr>
          </w:p>
        </w:tc>
      </w:tr>
      <w:tr w:rsidR="00F5297B" w14:paraId="1C3D23C0" w14:textId="77777777" w:rsidTr="00F5297B">
        <w:tc>
          <w:tcPr>
            <w:cnfStyle w:val="000010000000" w:firstRow="0" w:lastRow="0" w:firstColumn="0" w:lastColumn="0" w:oddVBand="1" w:evenVBand="0" w:oddHBand="0" w:evenHBand="0" w:firstRowFirstColumn="0" w:firstRowLastColumn="0" w:lastRowFirstColumn="0" w:lastRowLastColumn="0"/>
            <w:tcW w:w="2339" w:type="dxa"/>
            <w:shd w:val="clear" w:color="auto" w:fill="auto"/>
            <w:tcMar>
              <w:left w:w="98" w:type="dxa"/>
            </w:tcMar>
          </w:tcPr>
          <w:p w14:paraId="15AAA5D1" w14:textId="2CADBFBD" w:rsidR="00F5297B" w:rsidRDefault="003E5FB7">
            <w:pPr>
              <w:spacing w:after="120" w:line="240" w:lineRule="auto"/>
            </w:pPr>
            <w:sdt>
              <w:sdtPr>
                <w:rPr>
                  <w:color w:val="808080"/>
                </w:rPr>
                <w:alias w:val="Client Name"/>
                <w:id w:val="-1387029497"/>
                <w:dataBinding w:prefixMappings="xmlns:ns0='http://purl.org/dc/elements/1.1/' xmlns:ns1='http://schemas.openxmlformats.org/package/2006/metadata/core-properties' " w:xpath="/ns1:coreProperties[1]/ns1:contentStatus[1]" w:storeItemID="{6C3C8BC8-F283-45AE-878A-BAB7291924A1}"/>
                <w:text/>
              </w:sdtPr>
              <w:sdtEndPr>
                <w:rPr>
                  <w:color w:val="404040" w:themeColor="text1" w:themeTint="BF"/>
                </w:rPr>
              </w:sdtEndPr>
              <w:sdtContent>
                <w:r w:rsidR="00BB70D9">
                  <w:rPr>
                    <w:color w:val="808080"/>
                  </w:rPr>
                  <w:t>Contact Name</w:t>
                </w:r>
              </w:sdtContent>
            </w:sdt>
          </w:p>
        </w:tc>
        <w:tc>
          <w:tcPr>
            <w:tcW w:w="5737" w:type="dxa"/>
            <w:shd w:val="clear" w:color="auto" w:fill="DEEAF6" w:themeFill="accent1" w:themeFillTint="33"/>
            <w:tcMar>
              <w:left w:w="98" w:type="dxa"/>
            </w:tcMar>
          </w:tcPr>
          <w:p w14:paraId="4EA7F3B4" w14:textId="77777777" w:rsidR="00F5297B" w:rsidRDefault="00F5297B">
            <w:pPr>
              <w:spacing w:after="120" w:line="240" w:lineRule="auto"/>
              <w:cnfStyle w:val="000000000000" w:firstRow="0" w:lastRow="0" w:firstColumn="0" w:lastColumn="0" w:oddVBand="0" w:evenVBand="0" w:oddHBand="0" w:evenHBand="0" w:firstRowFirstColumn="0" w:firstRowLastColumn="0" w:lastRowFirstColumn="0" w:lastRowLastColumn="0"/>
              <w:rPr>
                <w:b/>
              </w:rPr>
            </w:pPr>
          </w:p>
        </w:tc>
      </w:tr>
      <w:tr w:rsidR="00F5297B" w14:paraId="2559A081" w14:textId="77777777" w:rsidTr="00F5297B">
        <w:tc>
          <w:tcPr>
            <w:cnfStyle w:val="000010000000" w:firstRow="0" w:lastRow="0" w:firstColumn="0" w:lastColumn="0" w:oddVBand="1" w:evenVBand="0" w:oddHBand="0" w:evenHBand="0" w:firstRowFirstColumn="0" w:firstRowLastColumn="0" w:lastRowFirstColumn="0" w:lastRowLastColumn="0"/>
            <w:tcW w:w="2339" w:type="dxa"/>
            <w:shd w:val="clear" w:color="auto" w:fill="auto"/>
            <w:tcMar>
              <w:left w:w="98" w:type="dxa"/>
            </w:tcMar>
          </w:tcPr>
          <w:p w14:paraId="70912AAE" w14:textId="77777777" w:rsidR="00F5297B" w:rsidRDefault="000A515D">
            <w:pPr>
              <w:spacing w:after="120" w:line="240" w:lineRule="auto"/>
            </w:pPr>
            <w:r>
              <w:t>Contact phone/e-mail</w:t>
            </w:r>
          </w:p>
        </w:tc>
        <w:tc>
          <w:tcPr>
            <w:tcW w:w="5737" w:type="dxa"/>
            <w:shd w:val="clear" w:color="auto" w:fill="DEEAF6" w:themeFill="accent1" w:themeFillTint="33"/>
            <w:tcMar>
              <w:left w:w="98" w:type="dxa"/>
            </w:tcMar>
          </w:tcPr>
          <w:p w14:paraId="0C1F3C51" w14:textId="77777777" w:rsidR="00F5297B" w:rsidRDefault="00F5297B">
            <w:pPr>
              <w:spacing w:after="120" w:line="240" w:lineRule="auto"/>
              <w:cnfStyle w:val="000000000000" w:firstRow="0" w:lastRow="0" w:firstColumn="0" w:lastColumn="0" w:oddVBand="0" w:evenVBand="0" w:oddHBand="0" w:evenHBand="0" w:firstRowFirstColumn="0" w:firstRowLastColumn="0" w:lastRowFirstColumn="0" w:lastRowLastColumn="0"/>
              <w:rPr>
                <w:b/>
              </w:rPr>
            </w:pPr>
          </w:p>
        </w:tc>
      </w:tr>
      <w:tr w:rsidR="00F5297B" w14:paraId="470CDBB3" w14:textId="77777777" w:rsidTr="00F5297B">
        <w:tc>
          <w:tcPr>
            <w:cnfStyle w:val="000010000000" w:firstRow="0" w:lastRow="0" w:firstColumn="0" w:lastColumn="0" w:oddVBand="1" w:evenVBand="0" w:oddHBand="0" w:evenHBand="0" w:firstRowFirstColumn="0" w:firstRowLastColumn="0" w:lastRowFirstColumn="0" w:lastRowLastColumn="0"/>
            <w:tcW w:w="2339" w:type="dxa"/>
            <w:shd w:val="clear" w:color="auto" w:fill="auto"/>
            <w:tcMar>
              <w:left w:w="98" w:type="dxa"/>
            </w:tcMar>
          </w:tcPr>
          <w:p w14:paraId="7A6F4DBA" w14:textId="77777777" w:rsidR="00F5297B" w:rsidRDefault="000A515D">
            <w:pPr>
              <w:spacing w:after="120" w:line="240" w:lineRule="auto"/>
            </w:pPr>
            <w:r>
              <w:t>Estimated Start Date</w:t>
            </w:r>
          </w:p>
        </w:tc>
        <w:tc>
          <w:tcPr>
            <w:tcW w:w="5737" w:type="dxa"/>
            <w:shd w:val="clear" w:color="auto" w:fill="DEEAF6" w:themeFill="accent1" w:themeFillTint="33"/>
            <w:tcMar>
              <w:left w:w="98" w:type="dxa"/>
            </w:tcMar>
          </w:tcPr>
          <w:p w14:paraId="1B05C2BF" w14:textId="77777777" w:rsidR="00F5297B" w:rsidRDefault="00F5297B">
            <w:pPr>
              <w:spacing w:after="120" w:line="240" w:lineRule="auto"/>
              <w:cnfStyle w:val="000000000000" w:firstRow="0" w:lastRow="0" w:firstColumn="0" w:lastColumn="0" w:oddVBand="0" w:evenVBand="0" w:oddHBand="0" w:evenHBand="0" w:firstRowFirstColumn="0" w:firstRowLastColumn="0" w:lastRowFirstColumn="0" w:lastRowLastColumn="0"/>
              <w:rPr>
                <w:b/>
              </w:rPr>
            </w:pPr>
          </w:p>
        </w:tc>
      </w:tr>
      <w:tr w:rsidR="00F5297B" w14:paraId="7CA6EC10" w14:textId="77777777" w:rsidTr="00F5297B">
        <w:tc>
          <w:tcPr>
            <w:cnfStyle w:val="000010000000" w:firstRow="0" w:lastRow="0" w:firstColumn="0" w:lastColumn="0" w:oddVBand="1" w:evenVBand="0" w:oddHBand="0" w:evenHBand="0" w:firstRowFirstColumn="0" w:firstRowLastColumn="0" w:lastRowFirstColumn="0" w:lastRowLastColumn="0"/>
            <w:tcW w:w="2339" w:type="dxa"/>
            <w:shd w:val="clear" w:color="auto" w:fill="auto"/>
            <w:tcMar>
              <w:left w:w="98" w:type="dxa"/>
            </w:tcMar>
          </w:tcPr>
          <w:p w14:paraId="5355325A" w14:textId="77777777" w:rsidR="00F5297B" w:rsidRDefault="000A515D">
            <w:pPr>
              <w:spacing w:after="120" w:line="240" w:lineRule="auto"/>
            </w:pPr>
            <w:r>
              <w:t>Estimated End Date</w:t>
            </w:r>
          </w:p>
        </w:tc>
        <w:tc>
          <w:tcPr>
            <w:tcW w:w="5737" w:type="dxa"/>
            <w:shd w:val="clear" w:color="auto" w:fill="DEEAF6" w:themeFill="accent1" w:themeFillTint="33"/>
            <w:tcMar>
              <w:left w:w="98" w:type="dxa"/>
            </w:tcMar>
          </w:tcPr>
          <w:p w14:paraId="067975C0" w14:textId="77777777" w:rsidR="00F5297B" w:rsidRDefault="00F5297B">
            <w:pPr>
              <w:spacing w:after="120" w:line="240" w:lineRule="auto"/>
              <w:cnfStyle w:val="000000000000" w:firstRow="0" w:lastRow="0" w:firstColumn="0" w:lastColumn="0" w:oddVBand="0" w:evenVBand="0" w:oddHBand="0" w:evenHBand="0" w:firstRowFirstColumn="0" w:firstRowLastColumn="0" w:lastRowFirstColumn="0" w:lastRowLastColumn="0"/>
              <w:rPr>
                <w:b/>
              </w:rPr>
            </w:pPr>
          </w:p>
        </w:tc>
      </w:tr>
    </w:tbl>
    <w:p w14:paraId="2ABB0D30" w14:textId="77777777" w:rsidR="00F5297B" w:rsidRDefault="000A515D">
      <w:pPr>
        <w:pStyle w:val="SpaceBefore"/>
      </w:pPr>
      <w:r>
        <w:rPr>
          <w:sz w:val="21"/>
          <w:szCs w:val="21"/>
        </w:rPr>
        <w:t>Your proposal should help reviewers understand the project, even if they have not had direct experience with it. We are looking for projects with the best possible results, the capability to produce these results, and the most reasonable use of funds. Selection decisions will be made at: 1) Program Committee, 2) Finance Committee and 3) to the Board of Directors for final approval.</w:t>
      </w:r>
    </w:p>
    <w:p w14:paraId="64F5A927" w14:textId="77777777" w:rsidR="00F5297B" w:rsidRDefault="000A515D">
      <w:pPr>
        <w:pStyle w:val="Heading1"/>
      </w:pPr>
      <w:r>
        <w:t>materials to be submitted</w:t>
      </w:r>
    </w:p>
    <w:p w14:paraId="3F671848" w14:textId="16A55B3E" w:rsidR="00F5297B" w:rsidRDefault="000A515D">
      <w:pPr>
        <w:rPr>
          <w:sz w:val="21"/>
          <w:szCs w:val="21"/>
        </w:rPr>
      </w:pPr>
      <w:r>
        <w:rPr>
          <w:b/>
          <w:sz w:val="21"/>
          <w:szCs w:val="21"/>
        </w:rPr>
        <w:t>1. Cover Page</w:t>
      </w:r>
      <w:r>
        <w:rPr>
          <w:sz w:val="21"/>
          <w:szCs w:val="21"/>
        </w:rPr>
        <w:t xml:space="preserve"> – please be sure that the project summary is brief and is limited to about 200 words.</w:t>
      </w:r>
      <w:r w:rsidR="00A520DE">
        <w:rPr>
          <w:sz w:val="21"/>
          <w:szCs w:val="21"/>
        </w:rPr>
        <w:t xml:space="preserve">  </w:t>
      </w:r>
    </w:p>
    <w:p w14:paraId="711B5732" w14:textId="6BE6D6C8" w:rsidR="00F5297B" w:rsidRDefault="000A515D">
      <w:r>
        <w:rPr>
          <w:b/>
          <w:sz w:val="21"/>
          <w:szCs w:val="21"/>
        </w:rPr>
        <w:t>2. Responses to five RFP Questions (5-page limit)</w:t>
      </w:r>
      <w:r>
        <w:rPr>
          <w:sz w:val="21"/>
          <w:szCs w:val="21"/>
        </w:rPr>
        <w:t xml:space="preserve"> – Please provide short answers to the attached questions.</w:t>
      </w:r>
      <w:r w:rsidR="00A520DE">
        <w:rPr>
          <w:sz w:val="21"/>
          <w:szCs w:val="21"/>
        </w:rPr>
        <w:t xml:space="preserve">  If you are requesting use of copyrighted materials, please be specific as to the type requested, proposed use, and target audience.</w:t>
      </w:r>
    </w:p>
    <w:p w14:paraId="40ED1F96" w14:textId="77777777" w:rsidR="00F5297B" w:rsidRDefault="000A515D">
      <w:r>
        <w:rPr>
          <w:b/>
          <w:sz w:val="21"/>
          <w:szCs w:val="21"/>
        </w:rPr>
        <w:t>3. Budget Form (1-2 pages)</w:t>
      </w:r>
    </w:p>
    <w:p w14:paraId="63E1923C" w14:textId="77777777" w:rsidR="00F5297B" w:rsidRDefault="000A515D">
      <w:r>
        <w:rPr>
          <w:b/>
          <w:sz w:val="21"/>
          <w:szCs w:val="21"/>
        </w:rPr>
        <w:t>4. Optional</w:t>
      </w:r>
      <w:r>
        <w:rPr>
          <w:sz w:val="21"/>
          <w:szCs w:val="21"/>
        </w:rPr>
        <w:t xml:space="preserve"> – Up to two letters of support for this program may be submitted</w:t>
      </w:r>
    </w:p>
    <w:p w14:paraId="5FB3F258" w14:textId="77777777" w:rsidR="00F5297B" w:rsidRDefault="000A515D">
      <w:pPr>
        <w:pStyle w:val="Heading1"/>
      </w:pPr>
      <w:r>
        <w:t>Mail or deliver proposals to:</w:t>
      </w:r>
    </w:p>
    <w:p w14:paraId="1564FF0D" w14:textId="77777777" w:rsidR="00F5297B" w:rsidRDefault="000A515D">
      <w:pPr>
        <w:spacing w:line="240" w:lineRule="auto"/>
        <w:contextualSpacing/>
      </w:pPr>
      <w:r>
        <w:rPr>
          <w:sz w:val="21"/>
          <w:szCs w:val="21"/>
        </w:rPr>
        <w:t>Sandra Wilcoxon</w:t>
      </w:r>
    </w:p>
    <w:p w14:paraId="5E994A78" w14:textId="77777777" w:rsidR="00F5297B" w:rsidRDefault="000A515D">
      <w:pPr>
        <w:spacing w:line="240" w:lineRule="auto"/>
        <w:contextualSpacing/>
      </w:pPr>
      <w:r>
        <w:rPr>
          <w:sz w:val="21"/>
          <w:szCs w:val="21"/>
        </w:rPr>
        <w:t>Recovery International</w:t>
      </w:r>
    </w:p>
    <w:p w14:paraId="39CAD900" w14:textId="77777777" w:rsidR="00F5297B" w:rsidRDefault="000A515D">
      <w:pPr>
        <w:spacing w:line="240" w:lineRule="auto"/>
        <w:contextualSpacing/>
      </w:pPr>
      <w:r>
        <w:rPr>
          <w:sz w:val="21"/>
          <w:szCs w:val="21"/>
        </w:rPr>
        <w:t>1415 W. 22</w:t>
      </w:r>
      <w:r>
        <w:rPr>
          <w:sz w:val="21"/>
          <w:szCs w:val="21"/>
          <w:vertAlign w:val="superscript"/>
        </w:rPr>
        <w:t>nd</w:t>
      </w:r>
      <w:r>
        <w:rPr>
          <w:sz w:val="21"/>
          <w:szCs w:val="21"/>
        </w:rPr>
        <w:t xml:space="preserve"> Street - Tower Floor</w:t>
      </w:r>
    </w:p>
    <w:p w14:paraId="35F3B50F" w14:textId="77777777" w:rsidR="00F5297B" w:rsidRDefault="000A515D">
      <w:pPr>
        <w:spacing w:line="240" w:lineRule="auto"/>
        <w:contextualSpacing/>
        <w:rPr>
          <w:sz w:val="21"/>
          <w:szCs w:val="21"/>
        </w:rPr>
      </w:pPr>
      <w:r>
        <w:rPr>
          <w:sz w:val="21"/>
          <w:szCs w:val="21"/>
        </w:rPr>
        <w:t>Oak Brook, IL 60523</w:t>
      </w:r>
    </w:p>
    <w:p w14:paraId="6175D50B" w14:textId="77777777" w:rsidR="00F5297B" w:rsidRDefault="000A515D">
      <w:pPr>
        <w:spacing w:line="240" w:lineRule="auto"/>
        <w:contextualSpacing/>
      </w:pPr>
      <w:r>
        <w:rPr>
          <w:sz w:val="21"/>
          <w:szCs w:val="21"/>
        </w:rPr>
        <w:t xml:space="preserve">Or email: </w:t>
      </w:r>
      <w:r>
        <w:rPr>
          <w:sz w:val="21"/>
          <w:szCs w:val="21"/>
          <w:u w:val="single"/>
        </w:rPr>
        <w:t>swilcoxon</w:t>
      </w:r>
      <w:hyperlink r:id="rId11">
        <w:r>
          <w:rPr>
            <w:rStyle w:val="InternetLink"/>
            <w:sz w:val="21"/>
            <w:szCs w:val="21"/>
          </w:rPr>
          <w:t>@recoveryinternational.org</w:t>
        </w:r>
      </w:hyperlink>
    </w:p>
    <w:p w14:paraId="007AE39D" w14:textId="77777777" w:rsidR="00F5297B" w:rsidRDefault="00F5297B">
      <w:pPr>
        <w:spacing w:line="240" w:lineRule="auto"/>
        <w:contextualSpacing/>
      </w:pPr>
    </w:p>
    <w:p w14:paraId="057A9EA2" w14:textId="77777777" w:rsidR="00F5297B" w:rsidRDefault="000A515D">
      <w:pPr>
        <w:pStyle w:val="Heading1"/>
      </w:pPr>
      <w:r>
        <w:lastRenderedPageBreak/>
        <w:t>proposal review &amp; selection process</w:t>
      </w:r>
    </w:p>
    <w:p w14:paraId="4C2460DA" w14:textId="77777777" w:rsidR="00F5297B" w:rsidRDefault="000A515D">
      <w:r>
        <w:rPr>
          <w:sz w:val="21"/>
          <w:szCs w:val="21"/>
        </w:rPr>
        <w:t>The proposal review and selection process will be conducted by the CEO, Program Committee, Finance Committee &amp; Board of Directors.</w:t>
      </w:r>
    </w:p>
    <w:p w14:paraId="2AA472C8" w14:textId="77777777" w:rsidR="00F5297B" w:rsidRDefault="000A515D">
      <w:r>
        <w:rPr>
          <w:sz w:val="21"/>
          <w:szCs w:val="21"/>
        </w:rPr>
        <w:t xml:space="preserve">Proposals will be ranked on a score of 0-100. The program and fiscal components will be scored separately. The fiscal (budget) component will be worth 30%. The program component will be worth 70%. The evaluation team will discuss all proposals collectively and then score the program component based upon the results of the interview process. </w:t>
      </w:r>
    </w:p>
    <w:p w14:paraId="01D4263F" w14:textId="77777777" w:rsidR="00F5297B" w:rsidRDefault="000A515D">
      <w:r>
        <w:rPr>
          <w:sz w:val="21"/>
          <w:szCs w:val="21"/>
        </w:rPr>
        <w:t xml:space="preserve">The program scores will then be averaged to determine one final program score. This program score will be added to the budget score which will determine the overall final score. The scoring process will be the same for all proposals. Proposals MUST achieve a total score of 70 or higher in order to receive approval. </w:t>
      </w:r>
    </w:p>
    <w:p w14:paraId="42CBEC38" w14:textId="77777777" w:rsidR="00F5297B" w:rsidRDefault="000A515D">
      <w:pPr>
        <w:pStyle w:val="Heading1"/>
      </w:pPr>
      <w:r>
        <w:t>1. Whom will you serve?</w:t>
      </w:r>
    </w:p>
    <w:p w14:paraId="2431F611" w14:textId="77777777" w:rsidR="00F5297B" w:rsidRDefault="000A515D">
      <w:r>
        <w:rPr>
          <w:sz w:val="22"/>
          <w:szCs w:val="22"/>
        </w:rPr>
        <w:t>Briefly describe the criteria and process for selecting the persons to be served. How many people will benefit from the project?  Where will they come from?  What are the expected demographics of the people served?</w:t>
      </w:r>
    </w:p>
    <w:p w14:paraId="2BB9ACDD" w14:textId="77777777" w:rsidR="00F5297B" w:rsidRDefault="000A515D">
      <w:r>
        <w:fldChar w:fldCharType="begin">
          <w:ffData>
            <w:name w:val="__Fieldmark__1164_48"/>
            <w:enabled/>
            <w:calcOnExit w:val="0"/>
            <w:textInput/>
          </w:ffData>
        </w:fldChar>
      </w:r>
      <w:r>
        <w:instrText>FORMTEXT</w:instrText>
      </w:r>
      <w:r w:rsidR="003E5FB7">
        <w:fldChar w:fldCharType="separate"/>
      </w:r>
      <w:bookmarkStart w:id="1" w:name="__Fieldmark__1164_480816636"/>
      <w:bookmarkStart w:id="2" w:name="Text1"/>
      <w:bookmarkStart w:id="3" w:name="__Fieldmark__119_2047895711"/>
      <w:bookmarkStart w:id="4" w:name="Text111"/>
      <w:bookmarkStart w:id="5" w:name="Text11"/>
      <w:bookmarkStart w:id="6" w:name="__Fieldmark__119_20478957111"/>
      <w:bookmarkEnd w:id="1"/>
      <w:bookmarkEnd w:id="2"/>
      <w:bookmarkEnd w:id="3"/>
      <w:bookmarkEnd w:id="4"/>
      <w:bookmarkEnd w:id="5"/>
      <w:bookmarkEnd w:id="6"/>
      <w:r>
        <w:fldChar w:fldCharType="end"/>
      </w:r>
    </w:p>
    <w:p w14:paraId="0D296717" w14:textId="77777777" w:rsidR="00F5297B" w:rsidRDefault="000A515D">
      <w:pPr>
        <w:pStyle w:val="Heading1"/>
      </w:pPr>
      <w:r>
        <w:t>2.  WHAT IS THE SERVICE YOU ARE OFFERING?</w:t>
      </w:r>
    </w:p>
    <w:p w14:paraId="086497CE" w14:textId="77777777" w:rsidR="00F5297B" w:rsidRDefault="000A515D">
      <w:r>
        <w:rPr>
          <w:sz w:val="22"/>
          <w:szCs w:val="22"/>
        </w:rPr>
        <w:t xml:space="preserve">Tell us about the specific product you are offering. Rather than describing the program in general, explain (a) How and why the service will achieve the results stated; (b) Any special strengths or features which differentiate your service from comparable programs available to individuals in your region/county/counties; (c) Indicate anticipated time frames and steps. If the program is an expansion to an existing program, please indicate this in the proposal. For all programs please include such information as staffing, volunteers, the location where the service(s) will be provided and the number of weeks/days/hours per day the program will be in operation. </w:t>
      </w:r>
    </w:p>
    <w:p w14:paraId="16206107" w14:textId="77777777" w:rsidR="00F5297B" w:rsidRDefault="000A515D">
      <w:r>
        <w:fldChar w:fldCharType="begin">
          <w:ffData>
            <w:name w:val="__Fieldmark__1182_48"/>
            <w:enabled/>
            <w:calcOnExit w:val="0"/>
            <w:textInput/>
          </w:ffData>
        </w:fldChar>
      </w:r>
      <w:r>
        <w:instrText>FORMTEXT</w:instrText>
      </w:r>
      <w:r w:rsidR="003E5FB7">
        <w:fldChar w:fldCharType="separate"/>
      </w:r>
      <w:bookmarkStart w:id="7" w:name="__Fieldmark__1182_480816636"/>
      <w:bookmarkStart w:id="8" w:name="__Fieldmark__291_1873545462"/>
      <w:bookmarkStart w:id="9" w:name="__Fieldmark__132_2047895711"/>
      <w:bookmarkStart w:id="10" w:name="__Fieldmark__291_18735454621"/>
      <w:bookmarkStart w:id="11" w:name="__Fieldmark__132_20478957111"/>
      <w:bookmarkEnd w:id="7"/>
      <w:bookmarkEnd w:id="8"/>
      <w:bookmarkEnd w:id="9"/>
      <w:bookmarkEnd w:id="10"/>
      <w:bookmarkEnd w:id="11"/>
      <w:r>
        <w:fldChar w:fldCharType="end"/>
      </w:r>
    </w:p>
    <w:p w14:paraId="7336FCF1" w14:textId="77777777" w:rsidR="00F5297B" w:rsidRDefault="000A515D">
      <w:pPr>
        <w:pStyle w:val="Heading1"/>
      </w:pPr>
      <w:r>
        <w:t>3. What results are you committed to achieving?</w:t>
      </w:r>
    </w:p>
    <w:p w14:paraId="1F929A9F" w14:textId="77777777" w:rsidR="00F5297B" w:rsidRDefault="000A515D">
      <w:r>
        <w:rPr>
          <w:sz w:val="22"/>
          <w:szCs w:val="22"/>
        </w:rPr>
        <w:t xml:space="preserve">Please state the outcomes of the proposed project specifically and in terms of the individuals you will help—who will be helped and in what ways? Be as specific as possible and address the results or the impact of your proposed services, not just the activities to be completed. Please </w:t>
      </w:r>
      <w:r>
        <w:rPr>
          <w:sz w:val="22"/>
          <w:szCs w:val="22"/>
        </w:rPr>
        <w:lastRenderedPageBreak/>
        <w:t xml:space="preserve">explain how you plan to assure consumer feedback. Please show clearly how many units (hours) are to be produced and how your program will keep track of units produced.  </w:t>
      </w:r>
    </w:p>
    <w:p w14:paraId="56427CFC" w14:textId="77777777" w:rsidR="00F5297B" w:rsidRDefault="000A515D">
      <w:r>
        <w:fldChar w:fldCharType="begin">
          <w:ffData>
            <w:name w:val="__Fieldmark__1203_48"/>
            <w:enabled/>
            <w:calcOnExit w:val="0"/>
            <w:textInput/>
          </w:ffData>
        </w:fldChar>
      </w:r>
      <w:r>
        <w:instrText>FORMTEXT</w:instrText>
      </w:r>
      <w:r>
        <w:fldChar w:fldCharType="separate"/>
      </w:r>
      <w:bookmarkStart w:id="12" w:name="__DdeLink__1006_2047895711"/>
      <w:bookmarkStart w:id="13" w:name="__Fieldmark__1203_480816636"/>
      <w:bookmarkStart w:id="14" w:name="__Fieldmark__301_1873545462"/>
      <w:bookmarkStart w:id="15" w:name="__Fieldmark__145_2047895711"/>
      <w:bookmarkEnd w:id="13"/>
      <w:bookmarkEnd w:id="14"/>
      <w:bookmarkEnd w:id="15"/>
      <w:r>
        <w:t>       </w:t>
      </w:r>
      <w:bookmarkStart w:id="16" w:name="__Fieldmark__145_20478957111"/>
      <w:bookmarkStart w:id="17" w:name="__Fieldmark__301_18735454621"/>
      <w:bookmarkEnd w:id="12"/>
      <w:bookmarkEnd w:id="16"/>
      <w:bookmarkEnd w:id="17"/>
      <w:r>
        <w:fldChar w:fldCharType="end"/>
      </w:r>
    </w:p>
    <w:p w14:paraId="4FC1A45D" w14:textId="77777777" w:rsidR="00F5297B" w:rsidRDefault="000A515D">
      <w:pPr>
        <w:pStyle w:val="Heading1"/>
      </w:pPr>
      <w:r>
        <w:t>4. Who is going to do it?</w:t>
      </w:r>
    </w:p>
    <w:p w14:paraId="52CB754D" w14:textId="77777777" w:rsidR="00F5297B" w:rsidRDefault="000A515D">
      <w:r>
        <w:rPr>
          <w:sz w:val="22"/>
          <w:szCs w:val="22"/>
        </w:rPr>
        <w:t>Tell us something about the lead person for this project and the relevant staff who (name/title) will be directly involved with the program. What evidence (especially from past behavior) suggests that this person has the enthusiasm, capability and commitment to succeed; and tell us something about the other members of the delivery team and supporting organization including consultants and volunteers? What are the capabilities of these individuals as they relate to interacting with the individuals you plan to serve?</w:t>
      </w:r>
    </w:p>
    <w:p w14:paraId="625FEBEE" w14:textId="77777777" w:rsidR="00F5297B" w:rsidRDefault="000A515D">
      <w:r>
        <w:fldChar w:fldCharType="begin">
          <w:ffData>
            <w:name w:val="__Fieldmark__1222_48"/>
            <w:enabled/>
            <w:calcOnExit w:val="0"/>
            <w:textInput/>
          </w:ffData>
        </w:fldChar>
      </w:r>
      <w:r>
        <w:instrText>FORMTEXT</w:instrText>
      </w:r>
      <w:r>
        <w:fldChar w:fldCharType="separate"/>
      </w:r>
      <w:bookmarkStart w:id="18" w:name="__Fieldmark__1222_480816636"/>
      <w:bookmarkStart w:id="19" w:name="__Fieldmark__313_1873545462"/>
      <w:bookmarkStart w:id="20" w:name="__Fieldmark__158_2047895711"/>
      <w:bookmarkEnd w:id="18"/>
      <w:bookmarkEnd w:id="19"/>
      <w:bookmarkEnd w:id="20"/>
      <w:r>
        <w:t>     </w:t>
      </w:r>
      <w:bookmarkStart w:id="21" w:name="__Fieldmark__158_20478957111"/>
      <w:bookmarkStart w:id="22" w:name="__Fieldmark__313_18735454621"/>
      <w:bookmarkEnd w:id="21"/>
      <w:bookmarkEnd w:id="22"/>
      <w:r>
        <w:fldChar w:fldCharType="end"/>
      </w:r>
    </w:p>
    <w:p w14:paraId="14EAE4F4" w14:textId="77777777" w:rsidR="00F5297B" w:rsidRDefault="000A515D">
      <w:pPr>
        <w:pStyle w:val="Heading1"/>
      </w:pPr>
      <w:r>
        <w:t>5. How much money will you need and how will you spend it?</w:t>
      </w:r>
    </w:p>
    <w:p w14:paraId="125E0FCD" w14:textId="20A17DAB" w:rsidR="00F5297B" w:rsidRDefault="00A520DE">
      <w:r>
        <w:rPr>
          <w:sz w:val="22"/>
          <w:szCs w:val="22"/>
        </w:rPr>
        <w:t>Is this a commercial project</w:t>
      </w:r>
      <w:r w:rsidR="00B14AE0">
        <w:rPr>
          <w:sz w:val="22"/>
          <w:szCs w:val="22"/>
        </w:rPr>
        <w:t xml:space="preserve"> (item/service for sale)</w:t>
      </w:r>
      <w:r>
        <w:rPr>
          <w:sz w:val="22"/>
          <w:szCs w:val="22"/>
        </w:rPr>
        <w:t>, are you using your own funds, or requesting RI funds (</w:t>
      </w:r>
      <w:proofErr w:type="spellStart"/>
      <w:r>
        <w:rPr>
          <w:sz w:val="22"/>
          <w:szCs w:val="22"/>
        </w:rPr>
        <w:t>ie</w:t>
      </w:r>
      <w:proofErr w:type="spellEnd"/>
      <w:r>
        <w:rPr>
          <w:sz w:val="22"/>
          <w:szCs w:val="22"/>
        </w:rPr>
        <w:t xml:space="preserve">. such as for an Area or National program.)  </w:t>
      </w:r>
      <w:r w:rsidR="000A515D">
        <w:rPr>
          <w:sz w:val="22"/>
          <w:szCs w:val="22"/>
        </w:rPr>
        <w:t xml:space="preserve">Please use the attached budget form to provide a clear sense of how project costs will be distributed over the services provided. </w:t>
      </w:r>
    </w:p>
    <w:p w14:paraId="3D90F6ED" w14:textId="77777777" w:rsidR="00F5297B" w:rsidRDefault="000A515D">
      <w:r>
        <w:fldChar w:fldCharType="begin">
          <w:ffData>
            <w:name w:val="__Fieldmark__1241_48"/>
            <w:enabled/>
            <w:calcOnExit w:val="0"/>
            <w:textInput/>
          </w:ffData>
        </w:fldChar>
      </w:r>
      <w:r>
        <w:instrText>FORMTEXT</w:instrText>
      </w:r>
      <w:r>
        <w:fldChar w:fldCharType="separate"/>
      </w:r>
      <w:bookmarkStart w:id="23" w:name="__Fieldmark__1241_480816636"/>
      <w:bookmarkStart w:id="24" w:name="__Fieldmark__325_1873545462"/>
      <w:bookmarkStart w:id="25" w:name="__Fieldmark__171_2047895711"/>
      <w:bookmarkEnd w:id="23"/>
      <w:bookmarkEnd w:id="24"/>
      <w:bookmarkEnd w:id="25"/>
      <w:r>
        <w:t>     </w:t>
      </w:r>
      <w:bookmarkStart w:id="26" w:name="__Fieldmark__171_20478957111"/>
      <w:bookmarkStart w:id="27" w:name="__Fieldmark__325_18735454621"/>
      <w:bookmarkEnd w:id="26"/>
      <w:bookmarkEnd w:id="27"/>
      <w:r>
        <w:fldChar w:fldCharType="end"/>
      </w:r>
    </w:p>
    <w:p w14:paraId="7D5DB890" w14:textId="77777777" w:rsidR="00F5297B" w:rsidRDefault="000A515D">
      <w:pPr>
        <w:pStyle w:val="Heading1"/>
      </w:pPr>
      <w:r>
        <w:t>6.  How will the project address the ability to raise funds to offset the cost of the project for recovery international and also grow the program?</w:t>
      </w:r>
    </w:p>
    <w:p w14:paraId="0F7E5DAF" w14:textId="5325517F" w:rsidR="00F5297B" w:rsidRDefault="000A515D">
      <w:pPr>
        <w:rPr>
          <w:sz w:val="22"/>
          <w:szCs w:val="22"/>
        </w:rPr>
      </w:pPr>
      <w:r>
        <w:rPr>
          <w:sz w:val="22"/>
          <w:szCs w:val="22"/>
        </w:rPr>
        <w:t>Include information on revenue sources and past success in securing outside funds.</w:t>
      </w:r>
      <w:r w:rsidR="00A520DE">
        <w:rPr>
          <w:sz w:val="22"/>
          <w:szCs w:val="22"/>
        </w:rPr>
        <w:t xml:space="preserve">  If this is a product for sale licensing agreement, outline royalty proposal.</w:t>
      </w:r>
    </w:p>
    <w:p w14:paraId="7DDCAF4E" w14:textId="77777777" w:rsidR="00F5297B" w:rsidRDefault="000A515D">
      <w:r>
        <w:fldChar w:fldCharType="begin">
          <w:ffData>
            <w:name w:val="__Fieldmark__1259_48"/>
            <w:enabled/>
            <w:calcOnExit w:val="0"/>
            <w:textInput/>
          </w:ffData>
        </w:fldChar>
      </w:r>
      <w:r>
        <w:instrText>FORMTEXT</w:instrText>
      </w:r>
      <w:r>
        <w:fldChar w:fldCharType="separate"/>
      </w:r>
      <w:bookmarkStart w:id="28" w:name="__Fieldmark__1259_480816636"/>
      <w:bookmarkStart w:id="29" w:name="__Fieldmark__334_1873545462"/>
      <w:bookmarkStart w:id="30" w:name="__Fieldmark__183_2047895711"/>
      <w:bookmarkEnd w:id="28"/>
      <w:bookmarkEnd w:id="29"/>
      <w:bookmarkEnd w:id="30"/>
      <w:r>
        <w:t>     </w:t>
      </w:r>
      <w:bookmarkStart w:id="31" w:name="__Fieldmark__183_20478957111"/>
      <w:bookmarkStart w:id="32" w:name="__Fieldmark__334_18735454621"/>
      <w:bookmarkEnd w:id="31"/>
      <w:bookmarkEnd w:id="32"/>
      <w:r>
        <w:fldChar w:fldCharType="end"/>
      </w:r>
    </w:p>
    <w:p w14:paraId="163E2E09" w14:textId="77777777" w:rsidR="00F5297B" w:rsidRDefault="00F5297B">
      <w:pPr>
        <w:pStyle w:val="Heading1"/>
      </w:pPr>
    </w:p>
    <w:p w14:paraId="6A78DBEB" w14:textId="77777777" w:rsidR="00F5297B" w:rsidRDefault="00F5297B"/>
    <w:p w14:paraId="3999BF9B" w14:textId="77777777" w:rsidR="00F5297B" w:rsidRDefault="00F5297B"/>
    <w:p w14:paraId="5A58731A" w14:textId="5A3E4DDA" w:rsidR="00F5297B" w:rsidRDefault="00F5297B"/>
    <w:sectPr w:rsidR="00F5297B">
      <w:headerReference w:type="default" r:id="rId12"/>
      <w:pgSz w:w="12240" w:h="15840"/>
      <w:pgMar w:top="1440" w:right="1440" w:bottom="1440" w:left="1440" w:header="720" w:footer="0" w:gutter="0"/>
      <w:cols w:space="720"/>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84D00" w14:textId="77777777" w:rsidR="003E5FB7" w:rsidRDefault="003E5FB7">
      <w:pPr>
        <w:spacing w:after="0" w:line="240" w:lineRule="auto"/>
      </w:pPr>
      <w:r>
        <w:separator/>
      </w:r>
    </w:p>
  </w:endnote>
  <w:endnote w:type="continuationSeparator" w:id="0">
    <w:p w14:paraId="12E7858E" w14:textId="77777777" w:rsidR="003E5FB7" w:rsidRDefault="003E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67305" w14:textId="77777777" w:rsidR="003E5FB7" w:rsidRDefault="003E5FB7">
      <w:pPr>
        <w:spacing w:after="0" w:line="240" w:lineRule="auto"/>
      </w:pPr>
      <w:r>
        <w:separator/>
      </w:r>
    </w:p>
  </w:footnote>
  <w:footnote w:type="continuationSeparator" w:id="0">
    <w:p w14:paraId="3620BE85" w14:textId="77777777" w:rsidR="003E5FB7" w:rsidRDefault="003E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F5D1" w14:textId="77777777" w:rsidR="00F5297B" w:rsidRDefault="000A515D">
    <w:pPr>
      <w:pStyle w:val="Header"/>
    </w:pPr>
    <w:r>
      <w:rPr>
        <w:noProof/>
      </w:rPr>
      <mc:AlternateContent>
        <mc:Choice Requires="wps">
          <w:drawing>
            <wp:anchor distT="0" distB="0" distL="114300" distR="114300" simplePos="0" relativeHeight="8" behindDoc="1" locked="0" layoutInCell="1" allowOverlap="1" wp14:anchorId="0C200C74" wp14:editId="448A8193">
              <wp:simplePos x="0" y="0"/>
              <wp:positionH relativeFrom="column">
                <wp:align>right</wp:align>
              </wp:positionH>
              <wp:positionV relativeFrom="paragraph">
                <wp:posOffset>635</wp:posOffset>
              </wp:positionV>
              <wp:extent cx="340995" cy="313055"/>
              <wp:effectExtent l="0" t="0" r="3810" b="13335"/>
              <wp:wrapNone/>
              <wp:docPr id="3" name="Text Box 22" descr="Page number"/>
              <wp:cNvGraphicFramePr/>
              <a:graphic xmlns:a="http://schemas.openxmlformats.org/drawingml/2006/main">
                <a:graphicData uri="http://schemas.microsoft.com/office/word/2010/wordprocessingShape">
                  <wps:wsp>
                    <wps:cNvSpPr/>
                    <wps:spPr>
                      <a:xfrm>
                        <a:off x="0" y="0"/>
                        <a:ext cx="340200" cy="312480"/>
                      </a:xfrm>
                      <a:prstGeom prst="rect">
                        <a:avLst/>
                      </a:prstGeom>
                      <a:noFill/>
                      <a:ln w="6480">
                        <a:noFill/>
                      </a:ln>
                    </wps:spPr>
                    <wps:style>
                      <a:lnRef idx="0">
                        <a:schemeClr val="accent1"/>
                      </a:lnRef>
                      <a:fillRef idx="0">
                        <a:schemeClr val="accent1"/>
                      </a:fillRef>
                      <a:effectRef idx="0">
                        <a:schemeClr val="accent1"/>
                      </a:effectRef>
                      <a:fontRef idx="minor"/>
                    </wps:style>
                    <wps:txbx>
                      <w:txbxContent>
                        <w:p w14:paraId="1099D087" w14:textId="77777777" w:rsidR="00F5297B" w:rsidRDefault="000A515D">
                          <w:pPr>
                            <w:pStyle w:val="Footer"/>
                          </w:pPr>
                          <w:r>
                            <w:fldChar w:fldCharType="begin"/>
                          </w:r>
                          <w:r>
                            <w:instrText>PAGE</w:instrText>
                          </w:r>
                          <w:r>
                            <w:fldChar w:fldCharType="separate"/>
                          </w:r>
                          <w:r>
                            <w:t>7</w:t>
                          </w:r>
                          <w:r>
                            <w:fldChar w:fldCharType="end"/>
                          </w:r>
                        </w:p>
                      </w:txbxContent>
                    </wps:txbx>
                    <wps:bodyPr lIns="0" tIns="0" rIns="0" bIns="0">
                      <a:prstTxWarp prst="textNoShape">
                        <a:avLst/>
                      </a:prstTxWarp>
                      <a:noAutofit/>
                    </wps:bodyPr>
                  </wps:wsp>
                </a:graphicData>
              </a:graphic>
            </wp:anchor>
          </w:drawing>
        </mc:Choice>
        <mc:Fallback>
          <w:pict>
            <v:rect id="shape_0" ID="Text Box 22" stroked="f" style="position:absolute;margin-left:431.85pt;margin-top:0.05pt;width:26.75pt;height:24.55pt;mso-position-horizontal:right" wp14:anchorId="42932383">
              <w10:wrap type="square"/>
              <v:fill o:detectmouseclick="t" on="false"/>
              <v:stroke color="#3465a4" weight="6480" joinstyle="round" endcap="flat"/>
              <v:textbox>
                <w:txbxContent>
                  <w:p>
                    <w:pPr>
                      <w:pStyle w:val="Footer"/>
                      <w:spacing w:lineRule="auto" w:line="240" w:before="200" w:after="0"/>
                      <w:contextualSpacing/>
                      <w:jc w:val="right"/>
                      <w:rPr/>
                    </w:pPr>
                    <w:r>
                      <w:rPr/>
                      <w:fldChar w:fldCharType="begin"/>
                    </w:r>
                    <w:r>
                      <w:instrText> PAGE </w:instrText>
                    </w:r>
                    <w:r>
                      <w:fldChar w:fldCharType="separate"/>
                    </w:r>
                    <w:r>
                      <w:t>7</w:t>
                    </w:r>
                    <w: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7B"/>
    <w:rsid w:val="000A515D"/>
    <w:rsid w:val="003E5FB7"/>
    <w:rsid w:val="004470A2"/>
    <w:rsid w:val="00712770"/>
    <w:rsid w:val="00A520DE"/>
    <w:rsid w:val="00B14AE0"/>
    <w:rsid w:val="00BB70D9"/>
    <w:rsid w:val="00F5297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B081"/>
  <w15:docId w15:val="{B202A502-CFFC-A044-82A4-59121A78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Cs w:val="1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0" w:line="288" w:lineRule="auto"/>
    </w:pPr>
    <w:rPr>
      <w:sz w:val="18"/>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Pr>
      <w:rFonts w:asciiTheme="majorHAnsi" w:eastAsiaTheme="majorEastAsia" w:hAnsiTheme="majorHAnsi" w:cstheme="majorBidi"/>
      <w:caps/>
      <w:color w:val="1F4E79" w:themeColor="accent1" w:themeShade="80"/>
      <w:sz w:val="38"/>
      <w:szCs w:val="38"/>
    </w:rPr>
  </w:style>
  <w:style w:type="character" w:customStyle="1" w:styleId="SubtitleChar">
    <w:name w:val="Subtitle Char"/>
    <w:basedOn w:val="DefaultParagraphFont"/>
    <w:link w:val="Subtitle"/>
    <w:uiPriority w:val="11"/>
    <w:qFormat/>
    <w:rPr>
      <w:b/>
      <w:bCs/>
      <w:color w:val="5B9BD5" w:themeColor="accent1"/>
      <w:sz w:val="24"/>
      <w:szCs w:val="24"/>
    </w:rPr>
  </w:style>
  <w:style w:type="character" w:customStyle="1" w:styleId="Heading1Char">
    <w:name w:val="Heading 1 Char"/>
    <w:basedOn w:val="DefaultParagraphFont"/>
    <w:link w:val="Heading1"/>
    <w:uiPriority w:val="9"/>
    <w:qFormat/>
    <w:rPr>
      <w:b/>
      <w:bCs/>
      <w:caps/>
      <w:color w:val="1F4E79" w:themeColor="accent1" w:themeShade="80"/>
      <w:sz w:val="28"/>
      <w:szCs w:val="28"/>
    </w:rPr>
  </w:style>
  <w:style w:type="character" w:styleId="PlaceholderText">
    <w:name w:val="Placeholder Text"/>
    <w:basedOn w:val="DefaultParagraphFont"/>
    <w:uiPriority w:val="99"/>
    <w:semiHidden/>
    <w:qFormat/>
    <w:rPr>
      <w:color w:val="808080"/>
    </w:rPr>
  </w:style>
  <w:style w:type="character" w:customStyle="1" w:styleId="Heading2Char">
    <w:name w:val="Heading 2 Char"/>
    <w:basedOn w:val="DefaultParagraphFont"/>
    <w:link w:val="Heading2"/>
    <w:uiPriority w:val="9"/>
    <w:qFormat/>
    <w:rPr>
      <w:b/>
      <w:bCs/>
      <w:color w:val="5B9BD5" w:themeColor="accent1"/>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rPr>
      <w:rFonts w:asciiTheme="majorHAnsi" w:eastAsiaTheme="majorEastAsia" w:hAnsiTheme="majorHAnsi" w:cstheme="majorBidi"/>
      <w:color w:val="1F4E79" w:themeColor="accent1" w:themeShade="80"/>
      <w:sz w:val="20"/>
      <w:szCs w:val="20"/>
    </w:rPr>
  </w:style>
  <w:style w:type="character" w:customStyle="1" w:styleId="SignatureChar">
    <w:name w:val="Signature Char"/>
    <w:basedOn w:val="DefaultParagraphFont"/>
    <w:link w:val="Signature"/>
    <w:uiPriority w:val="12"/>
    <w:qFormat/>
  </w:style>
  <w:style w:type="character" w:customStyle="1" w:styleId="InternetLink">
    <w:name w:val="Internet Link"/>
    <w:basedOn w:val="DefaultParagraphFont"/>
    <w:uiPriority w:val="99"/>
    <w:unhideWhenUsed/>
    <w:rsid w:val="00A210FA"/>
    <w:rPr>
      <w:color w:val="40ACD1" w:themeColor="hyperlink"/>
      <w:u w:val="single"/>
    </w:rPr>
  </w:style>
  <w:style w:type="character" w:customStyle="1" w:styleId="ListLabel1">
    <w:name w:val="ListLabel 1"/>
    <w:qFormat/>
    <w:rPr>
      <w:color w:val="5B9BD5"/>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5B9BD5"/>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pPr>
      <w:pBdr>
        <w:left w:val="double" w:sz="18" w:space="4" w:color="1F4E79"/>
      </w:pBdr>
      <w:spacing w:after="0" w:line="420" w:lineRule="exact"/>
    </w:pPr>
    <w:rPr>
      <w:rFonts w:asciiTheme="majorHAnsi" w:eastAsiaTheme="majorEastAsia" w:hAnsiTheme="majorHAnsi" w:cstheme="majorBidi"/>
      <w:caps/>
      <w:color w:val="1F4E79" w:themeColor="accent1" w:themeShade="80"/>
      <w:sz w:val="38"/>
      <w:szCs w:val="38"/>
    </w:rPr>
  </w:style>
  <w:style w:type="paragraph" w:styleId="Subtitle">
    <w:name w:val="Subtitle"/>
    <w:basedOn w:val="Normal"/>
    <w:next w:val="Normal"/>
    <w:link w:val="SubtitleChar"/>
    <w:uiPriority w:val="11"/>
    <w:qFormat/>
    <w:pPr>
      <w:pBdr>
        <w:left w:val="double" w:sz="18" w:space="4" w:color="1F4E79"/>
      </w:pBdr>
      <w:spacing w:before="80" w:after="0" w:line="280" w:lineRule="exact"/>
    </w:pPr>
    <w:rPr>
      <w:b/>
      <w:bCs/>
      <w:color w:val="5B9BD5" w:themeColor="accent1"/>
      <w:sz w:val="24"/>
      <w:szCs w:val="24"/>
    </w:rPr>
  </w:style>
  <w:style w:type="paragraph" w:customStyle="1" w:styleId="TipText">
    <w:name w:val="Tip Text"/>
    <w:basedOn w:val="Normal"/>
    <w:uiPriority w:val="99"/>
    <w:qFormat/>
    <w:pPr>
      <w:spacing w:after="160" w:line="264" w:lineRule="auto"/>
      <w:ind w:right="576"/>
    </w:pPr>
    <w:rPr>
      <w:i/>
      <w:iCs/>
      <w:color w:val="7F7F7F" w:themeColor="text1" w:themeTint="80"/>
      <w:sz w:val="16"/>
      <w:szCs w:val="16"/>
    </w:rPr>
  </w:style>
  <w:style w:type="paragraph" w:styleId="NoSpacing">
    <w:name w:val="No Spacing"/>
    <w:uiPriority w:val="36"/>
    <w:qFormat/>
    <w:rPr>
      <w:sz w:val="18"/>
    </w:rPr>
  </w:style>
  <w:style w:type="paragraph" w:styleId="ListBullet">
    <w:name w:val="List Bullet"/>
    <w:basedOn w:val="Normal"/>
    <w:uiPriority w:val="1"/>
    <w:unhideWhenUsed/>
    <w:qFormat/>
    <w:p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color w:val="1F4E79" w:themeColor="accent1" w:themeShade="80"/>
      <w:sz w:val="20"/>
      <w:szCs w:val="20"/>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paragraph" w:customStyle="1" w:styleId="SpaceBefore">
    <w:name w:val="Space Before"/>
    <w:basedOn w:val="Normal"/>
    <w:uiPriority w:val="2"/>
    <w:qFormat/>
    <w:pPr>
      <w:spacing w:before="240"/>
    </w:pPr>
  </w:style>
  <w:style w:type="paragraph" w:customStyle="1" w:styleId="FrameContents">
    <w:name w:val="Frame Contents"/>
    <w:basedOn w:val="Normal"/>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pTable">
    <w:name w:val="Tip Table"/>
    <w:basedOn w:val="TableNormal"/>
    <w:uiPriority w:val="99"/>
    <w:tblPr>
      <w:tblCellMar>
        <w:top w:w="144" w:type="dxa"/>
        <w:left w:w="0" w:type="dxa"/>
        <w:right w:w="0" w:type="dxa"/>
      </w:tblCellMar>
    </w:tblPr>
    <w:tcPr>
      <w:shd w:val="clear" w:color="auto" w:fill="DEEAF6" w:themeFill="accent1" w:themeFillTint="33"/>
    </w:tcPr>
    <w:tblStylePr w:type="firstCol">
      <w:pPr>
        <w:wordWrap/>
        <w:jc w:val="center"/>
      </w:pPr>
    </w:tblStyle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ProjectTable">
    <w:name w:val="Project Table"/>
    <w:basedOn w:val="TableNormal"/>
    <w:uiPriority w:val="99"/>
    <w:pPr>
      <w:spacing w:before="120" w:after="120"/>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ecoveryinternational.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855487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2012-09-06T19:27:00+00:00</AssetStart>
    <FriendlyTitle xmlns="4873beb7-5857-4685-be1f-d57550cc96cc" xsi:nil="true"/>
    <MarketSpecific xmlns="4873beb7-5857-4685-be1f-d57550cc96cc">false</MarketSpecific>
    <TPNamespace xmlns="4873beb7-5857-4685-be1f-d57550cc96cc" xsi:nil="true"/>
    <PublishStatusLookup xmlns="4873beb7-5857-4685-be1f-d57550cc96cc">
      <Value>1617995</Value>
    </PublishStatusLookup>
    <APAuthor xmlns="4873beb7-5857-4685-be1f-d57550cc96cc">
      <UserInfo>
        <DisplayName>REDMOND\v-sa</DisplayName>
        <AccountId>2467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TP103444178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5A5BE25-5FC7-4E1D-9984-18E4557DCA58}">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8E4109B-0F5D-4A0A-8CA0-C5E1137B0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4.xml><?xml version="1.0" encoding="utf-8"?>
<ds:datastoreItem xmlns:ds="http://schemas.openxmlformats.org/officeDocument/2006/customXml" ds:itemID="{BC2DDC3F-69F2-C642-930E-4DB8F8AC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718</Words>
  <Characters>4099</Characters>
  <Application>Microsoft Office Word</Application>
  <DocSecurity>0</DocSecurity>
  <Lines>34</Lines>
  <Paragraphs>9</Paragraphs>
  <ScaleCrop>false</ScaleCrop>
  <Company>Recovery International</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Lewis</dc:creator>
  <dc:description/>
  <cp:lastModifiedBy>Sandra Wilcoxon</cp:lastModifiedBy>
  <cp:revision>24</cp:revision>
  <cp:lastPrinted>2017-02-13T17:14:00Z</cp:lastPrinted>
  <dcterms:created xsi:type="dcterms:W3CDTF">2016-08-03T17:59:00Z</dcterms:created>
  <dcterms:modified xsi:type="dcterms:W3CDTF">2020-09-02T16:53:00Z</dcterms:modified>
  <cp:contentStatus>Contact Name</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ampaignTags">
    <vt:lpwstr/>
  </property>
  <property fmtid="{D5CDD505-2E9C-101B-9397-08002B2CF9AE}" pid="4" name="Company">
    <vt:lpwstr>Recovery International</vt:lpwstr>
  </property>
  <property fmtid="{D5CDD505-2E9C-101B-9397-08002B2CF9AE}" pid="5" name="ContentTypeId">
    <vt:lpwstr>0x0101006EDDDB5EE6D98C44930B742096920B300400F5B6D36B3EF94B4E9A635CDF2A18F5B8</vt:lpwstr>
  </property>
  <property fmtid="{D5CDD505-2E9C-101B-9397-08002B2CF9AE}" pid="6" name="DocSecurity">
    <vt:i4>0</vt:i4>
  </property>
  <property fmtid="{D5CDD505-2E9C-101B-9397-08002B2CF9AE}" pid="7" name="FeatureTags">
    <vt:lpwstr/>
  </property>
  <property fmtid="{D5CDD505-2E9C-101B-9397-08002B2CF9AE}" pid="8" name="HyperlinksChanged">
    <vt:bool>false</vt:bool>
  </property>
  <property fmtid="{D5CDD505-2E9C-101B-9397-08002B2CF9AE}" pid="9" name="InternalTags">
    <vt:lpwstr/>
  </property>
  <property fmtid="{D5CDD505-2E9C-101B-9397-08002B2CF9AE}" pid="10" name="LinksUpToDate">
    <vt:bool>false</vt:bool>
  </property>
  <property fmtid="{D5CDD505-2E9C-101B-9397-08002B2CF9AE}" pid="11" name="LocalizationTags">
    <vt:lpwstr/>
  </property>
  <property fmtid="{D5CDD505-2E9C-101B-9397-08002B2CF9AE}" pid="12" name="ScaleCrop">
    <vt:bool>false</vt:bool>
  </property>
  <property fmtid="{D5CDD505-2E9C-101B-9397-08002B2CF9AE}" pid="13" name="ScenarioTags">
    <vt:lpwstr/>
  </property>
  <property fmtid="{D5CDD505-2E9C-101B-9397-08002B2CF9AE}" pid="14" name="ShareDoc">
    <vt:bool>false</vt:bool>
  </property>
</Properties>
</file>